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9eee95c5f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68f1f51af497f"/>
      <w:footerReference xmlns:r="http://schemas.openxmlformats.org/officeDocument/2006/relationships" w:type="default" r:id="R7044cf52de11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68f1f51af497f" /><Relationship Type="http://schemas.openxmlformats.org/officeDocument/2006/relationships/footer" Target="/word/footer1.xml" Id="R7044cf52de114f9c" /></Relationships>
</file>