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2b71142c3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00ddf98afe924fc3"/>
      <w:footerReference xmlns:r="http://schemas.openxmlformats.org/officeDocument/2006/relationships" w:type="default" r:id="Re06cfa1bd5ac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df98afe924fc3" /><Relationship Type="http://schemas.openxmlformats.org/officeDocument/2006/relationships/footer" Target="/word/footer1.xml" Id="Re06cfa1bd5ac4c20" /></Relationships>
</file>