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6af60d50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38eed5842b845c3"/>
      <w:footerReference xmlns:r="http://schemas.openxmlformats.org/officeDocument/2006/relationships" w:type="default" r:id="R985d621c17bc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eed5842b845c3" /><Relationship Type="http://schemas.openxmlformats.org/officeDocument/2006/relationships/footer" Target="/word/footer1.xml" Id="R985d621c17bc450a" /></Relationships>
</file>