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9d168b38e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f259bb588e434119"/>
      <w:footerReference xmlns:r="http://schemas.openxmlformats.org/officeDocument/2006/relationships" w:type="default" r:id="R405f163a0c44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9bb588e434119" /><Relationship Type="http://schemas.openxmlformats.org/officeDocument/2006/relationships/footer" Target="/word/footer1.xml" Id="R405f163a0c444825" /></Relationships>
</file>