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454d89ed3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23482a7fa3e94793"/>
      <w:footerReference xmlns:r="http://schemas.openxmlformats.org/officeDocument/2006/relationships" w:type="default" r:id="Ra48585474993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82a7fa3e94793" /><Relationship Type="http://schemas.openxmlformats.org/officeDocument/2006/relationships/footer" Target="/word/footer1.xml" Id="Ra4858547499347a1" /></Relationships>
</file>