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cc761f15c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c5711b0b3be846a5"/>
      <w:footerReference xmlns:r="http://schemas.openxmlformats.org/officeDocument/2006/relationships" w:type="default" r:id="R6b9672abf4f2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11b0b3be846a5" /><Relationship Type="http://schemas.openxmlformats.org/officeDocument/2006/relationships/footer" Target="/word/footer1.xml" Id="R6b9672abf4f241c3" /></Relationships>
</file>