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c8b62ac1b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96247e63885f471f"/>
      <w:footerReference xmlns:r="http://schemas.openxmlformats.org/officeDocument/2006/relationships" w:type="default" r:id="R3292b516b2b9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47e63885f471f" /><Relationship Type="http://schemas.openxmlformats.org/officeDocument/2006/relationships/footer" Target="/word/footer1.xml" Id="R3292b516b2b942de" /></Relationships>
</file>