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4fd76fe6046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LARVIKBANKEN - DIN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LARVIKBANKEN - DIN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c316ac8c98430c"/>
      <w:footerReference xmlns:r="http://schemas.openxmlformats.org/officeDocument/2006/relationships" w:type="default" r:id="Rbb81387ec40a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316ac8c98430c" /><Relationship Type="http://schemas.openxmlformats.org/officeDocument/2006/relationships/footer" Target="/word/footer1.xml" Id="Rbb81387ec40a443d" /></Relationships>
</file>