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5e6746ca74a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LOM OG SKJÅK, org.nr 937 888 015,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Lom,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LOM OG SKJÅK</w:t>
      </w:r>
    </w:p>
    <w:sectPr>
      <w:headerReference xmlns:r="http://schemas.openxmlformats.org/officeDocument/2006/relationships" w:type="default" r:id="Rbf54305f993d4d5a"/>
      <w:footerReference xmlns:r="http://schemas.openxmlformats.org/officeDocument/2006/relationships" w:type="default" r:id="Re07893abe711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54305f993d4d5a" /><Relationship Type="http://schemas.openxmlformats.org/officeDocument/2006/relationships/footer" Target="/word/footer1.xml" Id="Re07893abe7114873" /></Relationships>
</file>