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7eadf6980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014085741ce41a8"/>
      <w:footerReference xmlns:r="http://schemas.openxmlformats.org/officeDocument/2006/relationships" w:type="default" r:id="R48224b23255d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4085741ce41a8" /><Relationship Type="http://schemas.openxmlformats.org/officeDocument/2006/relationships/footer" Target="/word/footer1.xml" Id="R48224b23255d482e" /></Relationships>
</file>