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6b06caf63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063719f3319f4288"/>
      <w:footerReference xmlns:r="http://schemas.openxmlformats.org/officeDocument/2006/relationships" w:type="default" r:id="Ra21eb07c25b2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719f3319f4288" /><Relationship Type="http://schemas.openxmlformats.org/officeDocument/2006/relationships/footer" Target="/word/footer1.xml" Id="Ra21eb07c25b24a41" /></Relationships>
</file>