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135bb3a76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TEMA REGNSKAP OSLO AS, org.nr 937 430 108,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502d1dee61c34729"/>
      <w:footerReference xmlns:r="http://schemas.openxmlformats.org/officeDocument/2006/relationships" w:type="default" r:id="R225438fe9776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d1dee61c34729" /><Relationship Type="http://schemas.openxmlformats.org/officeDocument/2006/relationships/footer" Target="/word/footer1.xml" Id="R225438fe977643b7" /></Relationships>
</file>