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b30f6cb79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VÆRD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VÆRD REGNSKAP AS</w:t>
      </w:r>
    </w:p>
    <w:sectPr>
      <w:headerReference xmlns:r="http://schemas.openxmlformats.org/officeDocument/2006/relationships" w:type="default" r:id="R07586aa6b3bf4897"/>
      <w:footerReference xmlns:r="http://schemas.openxmlformats.org/officeDocument/2006/relationships" w:type="default" r:id="R29d979c8e9dd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VÆRD REGNSKAP AS   ·   Org.nr 937 234 716   ·   Henrik Wergelands gate 56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86aa6b3bf4897" /><Relationship Type="http://schemas.openxmlformats.org/officeDocument/2006/relationships/footer" Target="/word/footer1.xml" Id="R29d979c8e9dd45ec" /></Relationships>
</file>