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70b381548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ff5ab9e94491d"/>
      <w:footerReference xmlns:r="http://schemas.openxmlformats.org/officeDocument/2006/relationships" w:type="default" r:id="R379a78fcabc5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ff5ab9e94491d" /><Relationship Type="http://schemas.openxmlformats.org/officeDocument/2006/relationships/footer" Target="/word/footer1.xml" Id="R379a78fcabc54df0" /></Relationships>
</file>