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8c7e265694f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fc2c534c348e4630"/>
      <w:footerReference xmlns:r="http://schemas.openxmlformats.org/officeDocument/2006/relationships" w:type="default" r:id="R4f4ef047ccdc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c534c348e4630" /><Relationship Type="http://schemas.openxmlformats.org/officeDocument/2006/relationships/footer" Target="/word/footer1.xml" Id="R4f4ef047ccdc4410" /></Relationships>
</file>