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819104a21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CARUCEL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CARUCEL HOLDING AS</w:t>
      </w:r>
    </w:p>
    <w:sectPr>
      <w:headerReference xmlns:r="http://schemas.openxmlformats.org/officeDocument/2006/relationships" w:type="default" r:id="R2b7d344c8c264c8c"/>
      <w:footerReference xmlns:r="http://schemas.openxmlformats.org/officeDocument/2006/relationships" w:type="default" r:id="R326dd874c1f5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HOLDING AS   ·   Org.nr 936 606 725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d344c8c264c8c" /><Relationship Type="http://schemas.openxmlformats.org/officeDocument/2006/relationships/footer" Target="/word/footer1.xml" Id="R326dd874c1f54c47" /></Relationships>
</file>