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724aad659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REGNSKAP AS</w:t>
      </w:r>
    </w:p>
    <w:sectPr>
      <w:headerReference xmlns:r="http://schemas.openxmlformats.org/officeDocument/2006/relationships" w:type="default" r:id="R31170cb934314960"/>
      <w:footerReference xmlns:r="http://schemas.openxmlformats.org/officeDocument/2006/relationships" w:type="default" r:id="Ra2cd8f1af901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70cb934314960" /><Relationship Type="http://schemas.openxmlformats.org/officeDocument/2006/relationships/footer" Target="/word/footer1.xml" Id="Ra2cd8f1af9014895" /></Relationships>
</file>