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2a053e012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5902999384fb4954"/>
      <w:footerReference xmlns:r="http://schemas.openxmlformats.org/officeDocument/2006/relationships" w:type="default" r:id="R4e643d8746be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999384fb4954" /><Relationship Type="http://schemas.openxmlformats.org/officeDocument/2006/relationships/footer" Target="/word/footer1.xml" Id="R4e643d8746be426d" /></Relationships>
</file>