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8a4a67a50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1befad9584184b2a"/>
      <w:footerReference xmlns:r="http://schemas.openxmlformats.org/officeDocument/2006/relationships" w:type="default" r:id="R4655c8f9f768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fad9584184b2a" /><Relationship Type="http://schemas.openxmlformats.org/officeDocument/2006/relationships/footer" Target="/word/footer1.xml" Id="R4655c8f9f768486f" /></Relationships>
</file>