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2f58971a16430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SANNA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SANNA REGNSKAP AS</w:t>
      </w:r>
    </w:p>
    <w:sectPr>
      <w:headerReference xmlns:r="http://schemas.openxmlformats.org/officeDocument/2006/relationships" w:type="default" r:id="R793dd5cd5c8a493f"/>
      <w:footerReference xmlns:r="http://schemas.openxmlformats.org/officeDocument/2006/relationships" w:type="default" r:id="Rc3a5c385540c47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SANNA REGNSKAP AS   ·   Org.nr 935 989 493   ·   Møllerveien 4   ·   0182 OSLO   ·   petter.reistad@nvisible.co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SANNA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3dd5cd5c8a493f" /><Relationship Type="http://schemas.openxmlformats.org/officeDocument/2006/relationships/footer" Target="/word/footer1.xml" Id="Rc3a5c385540c4728" /></Relationships>
</file>