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e49320e7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2788ae99cef4433c"/>
      <w:footerReference xmlns:r="http://schemas.openxmlformats.org/officeDocument/2006/relationships" w:type="default" r:id="R5c5a41ca2214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8ae99cef4433c" /><Relationship Type="http://schemas.openxmlformats.org/officeDocument/2006/relationships/footer" Target="/word/footer1.xml" Id="R5c5a41ca22144029" /></Relationships>
</file>