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f05077de1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b8c633c7a4ed4fc4"/>
      <w:footerReference xmlns:r="http://schemas.openxmlformats.org/officeDocument/2006/relationships" w:type="default" r:id="R5d05f99a486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633c7a4ed4fc4" /><Relationship Type="http://schemas.openxmlformats.org/officeDocument/2006/relationships/footer" Target="/word/footer1.xml" Id="R5d05f99a48634af8" /></Relationships>
</file>