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76b8fab66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ENORA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a546f8c6a2de4368"/>
      <w:footerReference xmlns:r="http://schemas.openxmlformats.org/officeDocument/2006/relationships" w:type="default" r:id="Rff05df145d15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6f8c6a2de4368" /><Relationship Type="http://schemas.openxmlformats.org/officeDocument/2006/relationships/footer" Target="/word/footer1.xml" Id="Rff05df145d154987" /></Relationships>
</file>