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c6219a881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c98adaa85e5a474b"/>
      <w:footerReference xmlns:r="http://schemas.openxmlformats.org/officeDocument/2006/relationships" w:type="default" r:id="Re5a5d878f23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adaa85e5a474b" /><Relationship Type="http://schemas.openxmlformats.org/officeDocument/2006/relationships/footer" Target="/word/footer1.xml" Id="Re5a5d878f2304169" /></Relationships>
</file>