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140c9c9e4a42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Norheimsund,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SANDVEN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</w:t>
      </w:r>
    </w:p>
    <w:sectPr>
      <w:headerReference xmlns:r="http://schemas.openxmlformats.org/officeDocument/2006/relationships" w:type="default" r:id="Ra1a8399a0423464b"/>
      <w:footerReference xmlns:r="http://schemas.openxmlformats.org/officeDocument/2006/relationships" w:type="default" r:id="Ra956fc9e382549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  ·   Org.nr 935 454 549   ·   Dalatunvegen 258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a8399a0423464b" /><Relationship Type="http://schemas.openxmlformats.org/officeDocument/2006/relationships/footer" Target="/word/footer1.xml" Id="Ra956fc9e38254982" /></Relationships>
</file>