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2952e2188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a540c3383c1f41a8"/>
      <w:footerReference xmlns:r="http://schemas.openxmlformats.org/officeDocument/2006/relationships" w:type="default" r:id="R82fd981db6dc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0c3383c1f41a8" /><Relationship Type="http://schemas.openxmlformats.org/officeDocument/2006/relationships/footer" Target="/word/footer1.xml" Id="R82fd981db6dc44c1" /></Relationships>
</file>