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62c66507a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44c8bf097a434690"/>
      <w:footerReference xmlns:r="http://schemas.openxmlformats.org/officeDocument/2006/relationships" w:type="default" r:id="Ra5fd8060dbae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8bf097a434690" /><Relationship Type="http://schemas.openxmlformats.org/officeDocument/2006/relationships/footer" Target="/word/footer1.xml" Id="Ra5fd8060dbae438d" /></Relationships>
</file>