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c7eed3f04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Slidre,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HAMRE AUST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HAMRE AUST AS</w:t>
      </w:r>
    </w:p>
    <w:sectPr>
      <w:headerReference xmlns:r="http://schemas.openxmlformats.org/officeDocument/2006/relationships" w:type="default" r:id="Rfae270540de84ec2"/>
      <w:footerReference xmlns:r="http://schemas.openxmlformats.org/officeDocument/2006/relationships" w:type="default" r:id="R9e45de18d636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 AUST AS   ·   Org.nr 934 981 359   ·   Slidrevegen 36   ·   2966 SLIDRE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 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270540de84ec2" /><Relationship Type="http://schemas.openxmlformats.org/officeDocument/2006/relationships/footer" Target="/word/footer1.xml" Id="R9e45de18d6364a26" /></Relationships>
</file>