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0a1f71aae43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OKENITT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OKENITT AS</w:t>
      </w:r>
    </w:p>
    <w:sectPr>
      <w:headerReference xmlns:r="http://schemas.openxmlformats.org/officeDocument/2006/relationships" w:type="default" r:id="R84c9245b8ded42ba"/>
      <w:footerReference xmlns:r="http://schemas.openxmlformats.org/officeDocument/2006/relationships" w:type="default" r:id="R6227e8e672d9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OKENITT AS   ·   Org.nr 934 752 481   ·   Dronningens gate 30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OKENITT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9245b8ded42ba" /><Relationship Type="http://schemas.openxmlformats.org/officeDocument/2006/relationships/footer" Target="/word/footer1.xml" Id="R6227e8e672d94932" /></Relationships>
</file>