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fadcfe5a5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223ae67a88bc43f0"/>
      <w:footerReference xmlns:r="http://schemas.openxmlformats.org/officeDocument/2006/relationships" w:type="default" r:id="R14d14e1610c3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ae67a88bc43f0" /><Relationship Type="http://schemas.openxmlformats.org/officeDocument/2006/relationships/footer" Target="/word/footer1.xml" Id="R14d14e1610c34647" /></Relationships>
</file>