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afb88b1e3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NORGE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NORGE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9161227284da5"/>
      <w:footerReference xmlns:r="http://schemas.openxmlformats.org/officeDocument/2006/relationships" w:type="default" r:id="R28f6a4635c6b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9161227284da5" /><Relationship Type="http://schemas.openxmlformats.org/officeDocument/2006/relationships/footer" Target="/word/footer1.xml" Id="R28f6a4635c6b4413" /></Relationships>
</file>