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90fa4fc3c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7685b767f477f"/>
      <w:footerReference xmlns:r="http://schemas.openxmlformats.org/officeDocument/2006/relationships" w:type="default" r:id="R14c26d05b7bf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7685b767f477f" /><Relationship Type="http://schemas.openxmlformats.org/officeDocument/2006/relationships/footer" Target="/word/footer1.xml" Id="R14c26d05b7bf45f9" /></Relationships>
</file>