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bb97306134e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ALLSTAD KAPITALFORVALTNING AS</w:t>
      </w:r>
    </w:p>
    <w:sectPr>
      <w:headerReference xmlns:r="http://schemas.openxmlformats.org/officeDocument/2006/relationships" w:type="default" r:id="R627b25c8c4bf4230"/>
      <w:footerReference xmlns:r="http://schemas.openxmlformats.org/officeDocument/2006/relationships" w:type="default" r:id="R6ba8ca85a3ac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KAPITALFORVALTNING AS   ·   Org.nr 933 730 018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b25c8c4bf4230" /><Relationship Type="http://schemas.openxmlformats.org/officeDocument/2006/relationships/footer" Target="/word/footer1.xml" Id="R6ba8ca85a3ac4406" /></Relationships>
</file>