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1e09f9efc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46ca7cecd20540cd"/>
      <w:footerReference xmlns:r="http://schemas.openxmlformats.org/officeDocument/2006/relationships" w:type="default" r:id="Rce378e93f4e7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a7cecd20540cd" /><Relationship Type="http://schemas.openxmlformats.org/officeDocument/2006/relationships/footer" Target="/word/footer1.xml" Id="Rce378e93f4e74961" /></Relationships>
</file>