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c790b5b95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VILLY HØGÅS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4c03f5f39cfe43d6"/>
      <w:footerReference xmlns:r="http://schemas.openxmlformats.org/officeDocument/2006/relationships" w:type="default" r:id="Rd0d4f25ed3a1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f5f39cfe43d6" /><Relationship Type="http://schemas.openxmlformats.org/officeDocument/2006/relationships/footer" Target="/word/footer1.xml" Id="Rd0d4f25ed3a14c8b" /></Relationships>
</file>