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d90a534de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a7e9beac54ef5"/>
      <w:footerReference xmlns:r="http://schemas.openxmlformats.org/officeDocument/2006/relationships" w:type="default" r:id="R9f52dc9b9522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a7e9beac54ef5" /><Relationship Type="http://schemas.openxmlformats.org/officeDocument/2006/relationships/footer" Target="/word/footer1.xml" Id="R9f52dc9b952249a8" /></Relationships>
</file>