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9780cf2b4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491bb2e47ba94760"/>
      <w:footerReference xmlns:r="http://schemas.openxmlformats.org/officeDocument/2006/relationships" w:type="default" r:id="R5b1d0aef4f17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b2e47ba94760" /><Relationship Type="http://schemas.openxmlformats.org/officeDocument/2006/relationships/footer" Target="/word/footer1.xml" Id="R5b1d0aef4f1741a8" /></Relationships>
</file>