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d82509772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IMEA HOLDING AS.</w:t>
      </w:r>
    </w:p>
    <w:sectPr>
      <w:headerReference xmlns:r="http://schemas.openxmlformats.org/officeDocument/2006/relationships" w:type="default" r:id="Rb3a72c548ced4774"/>
      <w:footerReference xmlns:r="http://schemas.openxmlformats.org/officeDocument/2006/relationships" w:type="default" r:id="R169ad31d69d5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2c548ced4774" /><Relationship Type="http://schemas.openxmlformats.org/officeDocument/2006/relationships/footer" Target="/word/footer1.xml" Id="R169ad31d69d54c33" /></Relationships>
</file>