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7d9cdb990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5c6d5a8fe4efc"/>
      <w:footerReference xmlns:r="http://schemas.openxmlformats.org/officeDocument/2006/relationships" w:type="default" r:id="Rb2fd76d6b0bd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5c6d5a8fe4efc" /><Relationship Type="http://schemas.openxmlformats.org/officeDocument/2006/relationships/footer" Target="/word/footer1.xml" Id="Rb2fd76d6b0bd41c2" /></Relationships>
</file>