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4ac1e0eae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e780882425c24c52"/>
      <w:footerReference xmlns:r="http://schemas.openxmlformats.org/officeDocument/2006/relationships" w:type="default" r:id="Rbf479c782afc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0882425c24c52" /><Relationship Type="http://schemas.openxmlformats.org/officeDocument/2006/relationships/footer" Target="/word/footer1.xml" Id="Rbf479c782afc480b" /></Relationships>
</file>