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36802d29b43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STOKKE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INVESTMENT AS</w:t>
      </w:r>
    </w:p>
    <w:sectPr>
      <w:headerReference xmlns:r="http://schemas.openxmlformats.org/officeDocument/2006/relationships" w:type="default" r:id="R901609c5bd1349d3"/>
      <w:footerReference xmlns:r="http://schemas.openxmlformats.org/officeDocument/2006/relationships" w:type="default" r:id="R68f65a95cc4f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INVESTMENT AS   ·   Org.nr 931 006 126   ·   Apotekergata 3B   ·   3160 STOKKE   ·   Tlf. 33 36 09 40   ·   knut.stein@yahoo.no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609c5bd1349d3" /><Relationship Type="http://schemas.openxmlformats.org/officeDocument/2006/relationships/footer" Target="/word/footer1.xml" Id="R68f65a95cc4f4e7f" /></Relationships>
</file>