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4e1fe6076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552bc5d061804b76"/>
      <w:footerReference xmlns:r="http://schemas.openxmlformats.org/officeDocument/2006/relationships" w:type="default" r:id="Rcd7e425c2d2d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bc5d061804b76" /><Relationship Type="http://schemas.openxmlformats.org/officeDocument/2006/relationships/footer" Target="/word/footer1.xml" Id="Rcd7e425c2d2d4c4a" /></Relationships>
</file>