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9f52f5bd1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CALK HOLDING AS</w:t>
      </w:r>
    </w:p>
    <w:sectPr>
      <w:headerReference xmlns:r="http://schemas.openxmlformats.org/officeDocument/2006/relationships" w:type="default" r:id="Rf6240501c06443ba"/>
      <w:footerReference xmlns:r="http://schemas.openxmlformats.org/officeDocument/2006/relationships" w:type="default" r:id="R4cccd1ea6817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CALK HOLDING AS   ·   Org.nr 930 829 285   ·   Holbergs gate 31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40501c06443ba" /><Relationship Type="http://schemas.openxmlformats.org/officeDocument/2006/relationships/footer" Target="/word/footer1.xml" Id="R4cccd1ea68174242" /></Relationships>
</file>