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a9effee64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240ca85cc3c34385"/>
      <w:footerReference xmlns:r="http://schemas.openxmlformats.org/officeDocument/2006/relationships" w:type="default" r:id="R859b25b53f94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ca85cc3c34385" /><Relationship Type="http://schemas.openxmlformats.org/officeDocument/2006/relationships/footer" Target="/word/footer1.xml" Id="R859b25b53f944f97" /></Relationships>
</file>