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04d294cb4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cd6eae02061a4878"/>
      <w:footerReference xmlns:r="http://schemas.openxmlformats.org/officeDocument/2006/relationships" w:type="default" r:id="R449edbc646eb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ae02061a4878" /><Relationship Type="http://schemas.openxmlformats.org/officeDocument/2006/relationships/footer" Target="/word/footer1.xml" Id="R449edbc646eb4bfc" /></Relationships>
</file>