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244bae54f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dbc9a0ceb4b29"/>
      <w:footerReference xmlns:r="http://schemas.openxmlformats.org/officeDocument/2006/relationships" w:type="default" r:id="R83b62b2cb6c8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dbc9a0ceb4b29" /><Relationship Type="http://schemas.openxmlformats.org/officeDocument/2006/relationships/footer" Target="/word/footer1.xml" Id="R83b62b2cb6c84544" /></Relationships>
</file>