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a54322e54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Mjømna,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VARHÅGEN AS</w:t>
      </w:r>
    </w:p>
    <w:sectPr>
      <w:headerReference xmlns:r="http://schemas.openxmlformats.org/officeDocument/2006/relationships" w:type="default" r:id="Rcdb6f6c08674425d"/>
      <w:footerReference xmlns:r="http://schemas.openxmlformats.org/officeDocument/2006/relationships" w:type="default" r:id="Rf6a7ef6dbb51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VARHÅGEN AS   ·   Org.nr 930 612 022   ·   Byrknesvegen 1611   ·   5978 MJØMNA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VARHÅGEN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6f6c08674425d" /><Relationship Type="http://schemas.openxmlformats.org/officeDocument/2006/relationships/footer" Target="/word/footer1.xml" Id="Rf6a7ef6dbb514c85" /></Relationships>
</file>