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0d1d65fd145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Mjømna,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VARHÅGEN AS</w:t>
      </w:r>
    </w:p>
    <w:sectPr>
      <w:headerReference xmlns:r="http://schemas.openxmlformats.org/officeDocument/2006/relationships" w:type="default" r:id="R04b0b57919bb46c9"/>
      <w:footerReference xmlns:r="http://schemas.openxmlformats.org/officeDocument/2006/relationships" w:type="default" r:id="R0eb54acd54c0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VARHÅGEN AS   ·   Org.nr 930 612 022   ·   Byrknesvegen 1611   ·   5978 MJØMNA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VARHÅGEN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0b57919bb46c9" /><Relationship Type="http://schemas.openxmlformats.org/officeDocument/2006/relationships/footer" Target="/word/footer1.xml" Id="R0eb54acd54c043f3" /></Relationships>
</file>