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a9983ada340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bcd56a81c400f"/>
      <w:footerReference xmlns:r="http://schemas.openxmlformats.org/officeDocument/2006/relationships" w:type="default" r:id="Rcf2133c4ecbb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bcd56a81c400f" /><Relationship Type="http://schemas.openxmlformats.org/officeDocument/2006/relationships/footer" Target="/word/footer1.xml" Id="Rcf2133c4ecbb423d" /></Relationships>
</file>