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96e19605b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cb7bc300fd1c4b7a"/>
      <w:footerReference xmlns:r="http://schemas.openxmlformats.org/officeDocument/2006/relationships" w:type="default" r:id="R36ab1794df27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bc300fd1c4b7a" /><Relationship Type="http://schemas.openxmlformats.org/officeDocument/2006/relationships/footer" Target="/word/footer1.xml" Id="R36ab1794df2742b7" /></Relationships>
</file>